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B71BD" w14:textId="77777777" w:rsidR="00F6750B" w:rsidRPr="00F6750B" w:rsidRDefault="00A52DF0" w:rsidP="00F6750B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BİO310 </w:t>
      </w:r>
      <w:r w:rsidR="00F6750B" w:rsidRPr="00F6750B">
        <w:rPr>
          <w:b/>
          <w:color w:val="FF0000"/>
        </w:rPr>
        <w:t>BİTKİ SOSYOLOJİSİ ÖDEV KONU BAŞLIKLARI</w:t>
      </w:r>
    </w:p>
    <w:p w14:paraId="6E27244B" w14:textId="77777777" w:rsidR="00F6750B" w:rsidRDefault="00F6750B" w:rsidP="00F6750B">
      <w:r>
        <w:t>1- Bitki Sosyolojisi ve Doğa Koruma İlişkisi</w:t>
      </w:r>
    </w:p>
    <w:p w14:paraId="6EA839C5" w14:textId="77777777" w:rsidR="00F6750B" w:rsidRDefault="00F6750B" w:rsidP="00F6750B">
      <w:r>
        <w:t>2- EUNIS Sınıflandırma Sistemi</w:t>
      </w:r>
    </w:p>
    <w:p w14:paraId="46BD2364" w14:textId="77777777" w:rsidR="00F6750B" w:rsidRDefault="00F6750B" w:rsidP="00F6750B">
      <w:r>
        <w:t>3- Vejetasyon Çalışmalarının Uygulamadaki Yeri ve Önemi</w:t>
      </w:r>
    </w:p>
    <w:p w14:paraId="610391A9" w14:textId="77777777" w:rsidR="00F6750B" w:rsidRDefault="00F6750B" w:rsidP="00F6750B">
      <w:r>
        <w:t>4- Sintaksonomik Sınıflandırma Sistemi</w:t>
      </w:r>
    </w:p>
    <w:p w14:paraId="60F7F488" w14:textId="77777777" w:rsidR="00F6750B" w:rsidRDefault="00F6750B" w:rsidP="00F6750B">
      <w:r>
        <w:t>5- Uluslararası Fitososyolojik Adlandırma Kodu</w:t>
      </w:r>
    </w:p>
    <w:p w14:paraId="236CF414" w14:textId="77777777" w:rsidR="00F6750B" w:rsidRDefault="00F6750B" w:rsidP="00F6750B">
      <w:r>
        <w:t>6- Bitki Sosyolojisi Biliminde Örneklemenin Önemi</w:t>
      </w:r>
    </w:p>
    <w:p w14:paraId="25DC619C" w14:textId="77777777" w:rsidR="00F6750B" w:rsidRDefault="00F6750B" w:rsidP="00F6750B">
      <w:r>
        <w:t>7- Fonksiyonel Bitki Tiplerine Göre Vejetasyonun Sınıflandırılması</w:t>
      </w:r>
    </w:p>
    <w:p w14:paraId="129955F2" w14:textId="77777777" w:rsidR="00F6750B" w:rsidRDefault="00F6750B" w:rsidP="00F6750B">
      <w:r>
        <w:t>8- Biyoçeşitlilik İndeksleri ve Uygulanışı</w:t>
      </w:r>
    </w:p>
    <w:p w14:paraId="1F82E834" w14:textId="52D1EED6" w:rsidR="00F6750B" w:rsidRDefault="00523728" w:rsidP="00F6750B">
      <w:r>
        <w:t>9</w:t>
      </w:r>
      <w:r w:rsidR="00F6750B">
        <w:t>- Vejetasyonda Süksesyon Modelleri</w:t>
      </w:r>
    </w:p>
    <w:p w14:paraId="7C12CAB5" w14:textId="594015C7" w:rsidR="00F6750B" w:rsidRDefault="00F6750B" w:rsidP="00F6750B">
      <w:r>
        <w:t>1</w:t>
      </w:r>
      <w:r w:rsidR="00523728">
        <w:t>o</w:t>
      </w:r>
      <w:r>
        <w:t>- Türkiye Orman Vejetasyonu</w:t>
      </w:r>
    </w:p>
    <w:p w14:paraId="0A90656A" w14:textId="0D8D778D" w:rsidR="00523728" w:rsidRDefault="00523728" w:rsidP="00F6750B">
      <w:r>
        <w:t>11-</w:t>
      </w:r>
      <w:r w:rsidR="006A1844" w:rsidRPr="006A1844">
        <w:t xml:space="preserve"> </w:t>
      </w:r>
      <w:r w:rsidR="006A1844">
        <w:t xml:space="preserve">Türkiye </w:t>
      </w:r>
      <w:r w:rsidR="006A1844">
        <w:t>Step</w:t>
      </w:r>
      <w:r w:rsidR="006A1844">
        <w:t xml:space="preserve"> Vejetasyonu</w:t>
      </w:r>
    </w:p>
    <w:p w14:paraId="77F78E51" w14:textId="77777777" w:rsidR="00F6750B" w:rsidRPr="00832C5E" w:rsidRDefault="00F6750B" w:rsidP="00F6750B">
      <w:pPr>
        <w:rPr>
          <w:i/>
          <w:color w:val="FF0000"/>
        </w:rPr>
      </w:pPr>
      <w:r w:rsidRPr="00832C5E">
        <w:rPr>
          <w:i/>
          <w:color w:val="FF0000"/>
        </w:rPr>
        <w:t>Not: Her konu başlığından en fazla üç öğrenci ödev hazırlayacaktır.</w:t>
      </w:r>
    </w:p>
    <w:p w14:paraId="6F1BB056" w14:textId="77777777" w:rsidR="00F6750B" w:rsidRPr="00D666D4" w:rsidRDefault="00A52DF0" w:rsidP="00F6750B">
      <w:pPr>
        <w:rPr>
          <w:b/>
        </w:rPr>
      </w:pPr>
      <w:r w:rsidRPr="00D666D4">
        <w:rPr>
          <w:b/>
        </w:rPr>
        <w:t>Son Teslim Tarihi: 2</w:t>
      </w:r>
      <w:r w:rsidR="00921E5E">
        <w:rPr>
          <w:b/>
        </w:rPr>
        <w:t>6</w:t>
      </w:r>
      <w:r w:rsidRPr="00D666D4">
        <w:rPr>
          <w:b/>
        </w:rPr>
        <w:t>.05.2021</w:t>
      </w:r>
    </w:p>
    <w:p w14:paraId="1448B746" w14:textId="77777777" w:rsidR="00F6750B" w:rsidRDefault="00F6750B" w:rsidP="00F6750B">
      <w:r>
        <w:t>Değerlendirme:</w:t>
      </w:r>
    </w:p>
    <w:p w14:paraId="44ABBECA" w14:textId="77777777" w:rsidR="00F6750B" w:rsidRDefault="00F6750B" w:rsidP="00F6750B">
      <w:r>
        <w:t>Yarıyıl (Yıl) İçi Etkinlikleri</w:t>
      </w:r>
    </w:p>
    <w:p w14:paraId="0BC3145E" w14:textId="77777777" w:rsidR="00F6750B" w:rsidRDefault="00F6750B" w:rsidP="00F6750B">
      <w:r>
        <w:t>Ara Sınav (%50),</w:t>
      </w:r>
    </w:p>
    <w:p w14:paraId="55F10A7A" w14:textId="77777777" w:rsidR="00F6750B" w:rsidRDefault="00F6750B" w:rsidP="00F6750B">
      <w:r>
        <w:t>Quiz (%25),</w:t>
      </w:r>
    </w:p>
    <w:p w14:paraId="1B2BCA3B" w14:textId="77777777" w:rsidR="00F6750B" w:rsidRDefault="00F6750B" w:rsidP="00F6750B">
      <w:r>
        <w:t>Ödev (%25)</w:t>
      </w:r>
    </w:p>
    <w:p w14:paraId="79FA0016" w14:textId="77777777" w:rsidR="00F6750B" w:rsidRDefault="00F6750B" w:rsidP="00F6750B">
      <w:r>
        <w:t>Toplamın Başarı Notuna Katkı Yüzdesi(%):40</w:t>
      </w:r>
    </w:p>
    <w:p w14:paraId="06E25736" w14:textId="77777777" w:rsidR="00F6750B" w:rsidRDefault="00F6750B" w:rsidP="00F6750B">
      <w:r>
        <w:t>Yarıyıl (Yıl) Sonu Etkinlikleri</w:t>
      </w:r>
    </w:p>
    <w:p w14:paraId="343878FA" w14:textId="77777777" w:rsidR="005E44AF" w:rsidRDefault="00F6750B" w:rsidP="00F6750B">
      <w:r>
        <w:t xml:space="preserve">Final sınavı </w:t>
      </w:r>
    </w:p>
    <w:p w14:paraId="7585D7CC" w14:textId="77777777" w:rsidR="00F6750B" w:rsidRDefault="00F6750B" w:rsidP="00F6750B">
      <w:r>
        <w:t>Başarı Notuna Katkı Yüzdesi(%):60</w:t>
      </w:r>
    </w:p>
    <w:p w14:paraId="2AB4AA2B" w14:textId="77777777" w:rsidR="00D666D4" w:rsidRDefault="00D666D4" w:rsidP="00D666D4">
      <w:pPr>
        <w:jc w:val="right"/>
        <w:rPr>
          <w:b/>
        </w:rPr>
      </w:pPr>
    </w:p>
    <w:p w14:paraId="6FF0ED3D" w14:textId="77777777" w:rsidR="00D666D4" w:rsidRDefault="00D666D4" w:rsidP="00D666D4">
      <w:pPr>
        <w:jc w:val="right"/>
        <w:rPr>
          <w:b/>
        </w:rPr>
      </w:pPr>
    </w:p>
    <w:p w14:paraId="08CA3127" w14:textId="77777777" w:rsidR="00C06E7A" w:rsidRPr="00D666D4" w:rsidRDefault="00F6750B" w:rsidP="00D666D4">
      <w:pPr>
        <w:jc w:val="right"/>
        <w:rPr>
          <w:b/>
        </w:rPr>
      </w:pPr>
      <w:r w:rsidRPr="00D666D4">
        <w:rPr>
          <w:b/>
        </w:rPr>
        <w:t>Prof. Dr. Erkan YALÇIN</w:t>
      </w:r>
    </w:p>
    <w:sectPr w:rsidR="00C06E7A" w:rsidRPr="00D66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36D"/>
    <w:rsid w:val="000A3C5B"/>
    <w:rsid w:val="0016136D"/>
    <w:rsid w:val="00523728"/>
    <w:rsid w:val="005E44AF"/>
    <w:rsid w:val="006A1844"/>
    <w:rsid w:val="00832C5E"/>
    <w:rsid w:val="00921E5E"/>
    <w:rsid w:val="00A52DF0"/>
    <w:rsid w:val="00C06E7A"/>
    <w:rsid w:val="00D666D4"/>
    <w:rsid w:val="00F6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F7B6"/>
  <w15:chartTrackingRefBased/>
  <w15:docId w15:val="{76BDCEA9-173A-41C5-9E93-7EF15860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365 Plus</cp:lastModifiedBy>
  <cp:revision>9</cp:revision>
  <dcterms:created xsi:type="dcterms:W3CDTF">2021-03-12T10:49:00Z</dcterms:created>
  <dcterms:modified xsi:type="dcterms:W3CDTF">2021-03-21T17:22:00Z</dcterms:modified>
</cp:coreProperties>
</file>